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5e96886f847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b7a11ac2f344a5"/>
      <w:footerReference xmlns:r="http://schemas.openxmlformats.org/officeDocument/2006/relationships" w:type="default" r:id="R17beaf1d39f6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7a11ac2f344a5" /><Relationship Type="http://schemas.openxmlformats.org/officeDocument/2006/relationships/footer" Target="/word/footer1.xml" Id="R17beaf1d39f64307" /></Relationships>
</file>