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f1539ef65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374c8ba2de434a14"/>
      <w:footerReference xmlns:r="http://schemas.openxmlformats.org/officeDocument/2006/relationships" w:type="default" r:id="Rb09780f86ff9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c8ba2de434a14" /><Relationship Type="http://schemas.openxmlformats.org/officeDocument/2006/relationships/footer" Target="/word/footer1.xml" Id="Rb09780f86ff9454c" /></Relationships>
</file>