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86f2d08b9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3ec98cae46f8463c"/>
      <w:footerReference xmlns:r="http://schemas.openxmlformats.org/officeDocument/2006/relationships" w:type="default" r:id="R2da18ce9ab84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98cae46f8463c" /><Relationship Type="http://schemas.openxmlformats.org/officeDocument/2006/relationships/footer" Target="/word/footer1.xml" Id="R2da18ce9ab844f7c" /></Relationships>
</file>