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2c32994074d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NARVIK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NARVIK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96a2c515bd414f"/>
      <w:footerReference xmlns:r="http://schemas.openxmlformats.org/officeDocument/2006/relationships" w:type="default" r:id="R5dbee0f12ebc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NARVIK KOMMUNE   ·   Org.nr 959 469 059   ·   Kongens gate 45   ·   8514 NARVIK   ·   Tlf. 76 91 20 00   ·   postmottak@narvik.kommune.no   ·   www.narvik.kommune.no/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6a2c515bd414f" /><Relationship Type="http://schemas.openxmlformats.org/officeDocument/2006/relationships/footer" Target="/word/footer1.xml" Id="R5dbee0f12ebc4d72" /></Relationships>
</file>