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3e9154030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VELVET AS</w:t>
      </w:r>
    </w:p>
    <w:sectPr>
      <w:headerReference xmlns:r="http://schemas.openxmlformats.org/officeDocument/2006/relationships" w:type="default" r:id="Rdb09d07bb6154ae5"/>
      <w:footerReference xmlns:r="http://schemas.openxmlformats.org/officeDocument/2006/relationships" w:type="default" r:id="R7ce6ee81e003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d07bb6154ae5" /><Relationship Type="http://schemas.openxmlformats.org/officeDocument/2006/relationships/footer" Target="/word/footer1.xml" Id="R7ce6ee81e0034a3b" /></Relationships>
</file>