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c55f33c1f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530d462357e841fe"/>
      <w:footerReference xmlns:r="http://schemas.openxmlformats.org/officeDocument/2006/relationships" w:type="default" r:id="Ra2f31411ed9b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d462357e841fe" /><Relationship Type="http://schemas.openxmlformats.org/officeDocument/2006/relationships/footer" Target="/word/footer1.xml" Id="Ra2f31411ed9b4018" /></Relationships>
</file>