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9321a581e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8cbbc3fe34cd5"/>
      <w:footerReference xmlns:r="http://schemas.openxmlformats.org/officeDocument/2006/relationships" w:type="default" r:id="Re1932f9ab387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8cbbc3fe34cd5" /><Relationship Type="http://schemas.openxmlformats.org/officeDocument/2006/relationships/footer" Target="/word/footer1.xml" Id="Re1932f9ab387454e" /></Relationships>
</file>