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8f17f7551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GIGANTE HAVBRUK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GIGANTE HAVBRUK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9e8cbf98c4edf"/>
      <w:footerReference xmlns:r="http://schemas.openxmlformats.org/officeDocument/2006/relationships" w:type="default" r:id="Rd62b487882fa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GIGANTE HAVBRUK AS   ·   Org.nr 960 513 002   ·   Sjøgata 21   ·   8006 BODØ   ·   Tlf. 75 54 18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GIGANTE HAVBRUK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9e8cbf98c4edf" /><Relationship Type="http://schemas.openxmlformats.org/officeDocument/2006/relationships/footer" Target="/word/footer1.xml" Id="Rd62b487882fa44dc" /></Relationships>
</file>