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b08377c4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5cb1d819d5aa47f3"/>
      <w:footerReference xmlns:r="http://schemas.openxmlformats.org/officeDocument/2006/relationships" w:type="default" r:id="R773d7c47c15b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1d819d5aa47f3" /><Relationship Type="http://schemas.openxmlformats.org/officeDocument/2006/relationships/footer" Target="/word/footer1.xml" Id="R773d7c47c15b4ad4" /></Relationships>
</file>