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d69c7af37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b10315a66d594759"/>
      <w:footerReference xmlns:r="http://schemas.openxmlformats.org/officeDocument/2006/relationships" w:type="default" r:id="R3257ebabb301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315a66d594759" /><Relationship Type="http://schemas.openxmlformats.org/officeDocument/2006/relationships/footer" Target="/word/footer1.xml" Id="R3257ebabb3014970" /></Relationships>
</file>