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6dab48b32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573ffced973a43ab"/>
      <w:footerReference xmlns:r="http://schemas.openxmlformats.org/officeDocument/2006/relationships" w:type="default" r:id="Ra5d32f824147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ffced973a43ab" /><Relationship Type="http://schemas.openxmlformats.org/officeDocument/2006/relationships/footer" Target="/word/footer1.xml" Id="Ra5d32f82414741e3" /></Relationships>
</file>