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e2586d739f4c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AVERØY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Averøy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Averøy,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AVERØY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a54802ab8841ea"/>
      <w:footerReference xmlns:r="http://schemas.openxmlformats.org/officeDocument/2006/relationships" w:type="default" r:id="Rd07aec5b39d147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AVERØY KOMMUNE   ·   Org.nr 962 378 064   ·   Bruvollveien 4   ·   6530 AVERØY   ·   Tlf. 71 51 35 00   ·   post@averoy.kommune.no   ·   www.averoy.kommune.no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AVERØY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a54802ab8841ea" /><Relationship Type="http://schemas.openxmlformats.org/officeDocument/2006/relationships/footer" Target="/word/footer1.xml" Id="Rd07aec5b39d147a1" /></Relationships>
</file>