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0b26fc2df4c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BERLEVÅG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Berlevåg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Berlevåg,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BERLEVÅG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b3027509e6441b9"/>
      <w:footerReference xmlns:r="http://schemas.openxmlformats.org/officeDocument/2006/relationships" w:type="default" r:id="Rf62a2a1dcbaa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027509e6441b9" /><Relationship Type="http://schemas.openxmlformats.org/officeDocument/2006/relationships/footer" Target="/word/footer1.xml" Id="Rf62a2a1dcbaa4580" /></Relationships>
</file>