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12eb66830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5d7c7f0c2cc458c"/>
      <w:footerReference xmlns:r="http://schemas.openxmlformats.org/officeDocument/2006/relationships" w:type="default" r:id="Rd437f2427270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7c7f0c2cc458c" /><Relationship Type="http://schemas.openxmlformats.org/officeDocument/2006/relationships/footer" Target="/word/footer1.xml" Id="Rd437f24272704ccd" /></Relationships>
</file>