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e17c2a29e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b475f427254d498c"/>
      <w:footerReference xmlns:r="http://schemas.openxmlformats.org/officeDocument/2006/relationships" w:type="default" r:id="Ref8fee29945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5f427254d498c" /><Relationship Type="http://schemas.openxmlformats.org/officeDocument/2006/relationships/footer" Target="/word/footer1.xml" Id="Ref8fee29945447ee" /></Relationships>
</file>