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b4f5a064c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0462b2a6ec454cc1"/>
      <w:footerReference xmlns:r="http://schemas.openxmlformats.org/officeDocument/2006/relationships" w:type="default" r:id="R1d16f9120fd9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2b2a6ec454cc1" /><Relationship Type="http://schemas.openxmlformats.org/officeDocument/2006/relationships/footer" Target="/word/footer1.xml" Id="R1d16f9120fd944ae" /></Relationships>
</file>