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690a8ef5f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KOLSTAD'S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KOLSTAD'S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da9a7490e451c"/>
      <w:footerReference xmlns:r="http://schemas.openxmlformats.org/officeDocument/2006/relationships" w:type="default" r:id="Reacdb5b927fb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KOLSTAD'S HOLDING AS   ·   Org.nr 963 067 224   ·   c/o Nina Skaug Kolstad, Øvre Strøm 10   ·   3046 DRAMMEN   ·   nina@glass-senteret.no   ·   www.glass-senteret.no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KOLSTAD'S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da9a7490e451c" /><Relationship Type="http://schemas.openxmlformats.org/officeDocument/2006/relationships/footer" Target="/word/footer1.xml" Id="Reacdb5b927fb487e" /></Relationships>
</file>