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bbac93f3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5f4735a614aa5"/>
      <w:footerReference xmlns:r="http://schemas.openxmlformats.org/officeDocument/2006/relationships" w:type="default" r:id="R499afd3a98ba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5f4735a614aa5" /><Relationship Type="http://schemas.openxmlformats.org/officeDocument/2006/relationships/footer" Target="/word/footer1.xml" Id="R499afd3a98ba4f6e" /></Relationships>
</file>