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8e33d43d6844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 J K INVEST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J K INVEST NORGE AS</w:t>
      </w:r>
    </w:p>
    <w:sectPr>
      <w:headerReference xmlns:r="http://schemas.openxmlformats.org/officeDocument/2006/relationships" w:type="default" r:id="Rf6856219d2124ec0"/>
      <w:footerReference xmlns:r="http://schemas.openxmlformats.org/officeDocument/2006/relationships" w:type="default" r:id="R128cf19d0c69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J K INVEST NORGE AS   ·   Org.nr 963 185 049   ·   Fridtjof Nansensgate 61   ·   8480 ANDENES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J K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56219d2124ec0" /><Relationship Type="http://schemas.openxmlformats.org/officeDocument/2006/relationships/footer" Target="/word/footer1.xml" Id="R128cf19d0c694a59" /></Relationships>
</file>