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c2a692d0346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8b16c000f7ab4e25"/>
      <w:footerReference xmlns:r="http://schemas.openxmlformats.org/officeDocument/2006/relationships" w:type="default" r:id="R2f8438952e3347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16c000f7ab4e25" /><Relationship Type="http://schemas.openxmlformats.org/officeDocument/2006/relationships/footer" Target="/word/footer1.xml" Id="R2f8438952e33473a" /></Relationships>
</file>