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8853e83c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d5113fd536f8486e"/>
      <w:footerReference xmlns:r="http://schemas.openxmlformats.org/officeDocument/2006/relationships" w:type="default" r:id="R68780cf5f826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13fd536f8486e" /><Relationship Type="http://schemas.openxmlformats.org/officeDocument/2006/relationships/footer" Target="/word/footer1.xml" Id="R68780cf5f82644fc" /></Relationships>
</file>