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32d8c643a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b22ea879840ef"/>
      <w:footerReference xmlns:r="http://schemas.openxmlformats.org/officeDocument/2006/relationships" w:type="default" r:id="R5a3bb6eda4ca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b22ea879840ef" /><Relationship Type="http://schemas.openxmlformats.org/officeDocument/2006/relationships/footer" Target="/word/footer1.xml" Id="R5a3bb6eda4ca4b57" /></Relationships>
</file>