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434ee539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89562aedddb3400e"/>
      <w:footerReference xmlns:r="http://schemas.openxmlformats.org/officeDocument/2006/relationships" w:type="default" r:id="R345773692376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62aedddb3400e" /><Relationship Type="http://schemas.openxmlformats.org/officeDocument/2006/relationships/footer" Target="/word/footer1.xml" Id="R3457736923764e08" /></Relationships>
</file>