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b5e4a2edd43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NORE OG UVDAL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Rødberg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Rødberg,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NORE OG UVDAL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14a60c2afb47a6"/>
      <w:footerReference xmlns:r="http://schemas.openxmlformats.org/officeDocument/2006/relationships" w:type="default" r:id="R4e68445a6f17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OG UVDAL KOMMUNE   ·   Org.nr 964 950 946   ·   Sentrum 16   ·   3630 RØDBERG   ·   Tlf. 31024000   ·   postmottak@nore-og-uvdal.kommune.no   ·   www.nore-og-uvdal.kommune.no/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OG UVDAL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4a60c2afb47a6" /><Relationship Type="http://schemas.openxmlformats.org/officeDocument/2006/relationships/footer" Target="/word/footer1.xml" Id="R4e68445a6f174be4" /></Relationships>
</file>