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ad7ab864e640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KRØDSHERAD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Noresund,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KRØDSHERAD KOMMUNE</w:t>
      </w:r>
    </w:p>
    <w:sectPr>
      <w:headerReference xmlns:r="http://schemas.openxmlformats.org/officeDocument/2006/relationships" w:type="default" r:id="Raa790cbb93f14baf"/>
      <w:footerReference xmlns:r="http://schemas.openxmlformats.org/officeDocument/2006/relationships" w:type="default" r:id="Rb7232962ab2c47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KRØDSHERAD KOMMUNE   ·   Org.nr 964 962 855   ·   Kommunehuset, Ringnesveien 10   ·   3536 NORESUND   ·   Tlf. 32 15 00 00   ·   krodsherad.kommune@krodsherad.kommune.no   ·   www.krodsherad.kommune.no/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KRØDSHERAD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790cbb93f14baf" /><Relationship Type="http://schemas.openxmlformats.org/officeDocument/2006/relationships/footer" Target="/word/footer1.xml" Id="Rb7232962ab2c4777" /></Relationships>
</file>