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31d599b25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NISSEDAL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NISSEDAL KOMMUNE</w:t>
      </w:r>
    </w:p>
    <w:sectPr>
      <w:headerReference xmlns:r="http://schemas.openxmlformats.org/officeDocument/2006/relationships" w:type="default" r:id="Ref0b497286544a94"/>
      <w:footerReference xmlns:r="http://schemas.openxmlformats.org/officeDocument/2006/relationships" w:type="default" r:id="Rcf82c64832db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KOMMUNE   ·   Org.nr 964 964 343   ·   Treungvegen 398   ·   3855 TREUNGEN   ·   Tlf. 35 04 84 00   ·   info@nissedal.kommune.no   ·   www.nissedal.kommune.no/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b497286544a94" /><Relationship Type="http://schemas.openxmlformats.org/officeDocument/2006/relationships/footer" Target="/word/footer1.xml" Id="Rcf82c64832db477d" /></Relationships>
</file>