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90d5082c9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2a0e270e34f3a"/>
      <w:footerReference xmlns:r="http://schemas.openxmlformats.org/officeDocument/2006/relationships" w:type="default" r:id="R0cf0881d49dc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2a0e270e34f3a" /><Relationship Type="http://schemas.openxmlformats.org/officeDocument/2006/relationships/footer" Target="/word/footer1.xml" Id="R0cf0881d49dc4368" /></Relationships>
</file>