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be7814aeb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d48b1e51e55c4cfd"/>
      <w:footerReference xmlns:r="http://schemas.openxmlformats.org/officeDocument/2006/relationships" w:type="default" r:id="R5144eb9a1b4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b1e51e55c4cfd" /><Relationship Type="http://schemas.openxmlformats.org/officeDocument/2006/relationships/footer" Target="/word/footer1.xml" Id="R5144eb9a1b46481c" /></Relationships>
</file>