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d504081f0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22c32e25446c7"/>
      <w:footerReference xmlns:r="http://schemas.openxmlformats.org/officeDocument/2006/relationships" w:type="default" r:id="R1dfa68c6ea9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22c32e25446c7" /><Relationship Type="http://schemas.openxmlformats.org/officeDocument/2006/relationships/footer" Target="/word/footer1.xml" Id="R1dfa68c6ea954398" /></Relationships>
</file>