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92dd16e9b45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VANYLVEN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Fiskå,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VANYLVEN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334b0698b04ac1"/>
      <w:footerReference xmlns:r="http://schemas.openxmlformats.org/officeDocument/2006/relationships" w:type="default" r:id="Rba997ecc74d5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34b0698b04ac1" /><Relationship Type="http://schemas.openxmlformats.org/officeDocument/2006/relationships/footer" Target="/word/footer1.xml" Id="Rba997ecc74d5410e" /></Relationships>
</file>