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a2ec0c60524c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HAREID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HAREID KOMMUNE</w:t>
      </w:r>
    </w:p>
    <w:sectPr>
      <w:headerReference xmlns:r="http://schemas.openxmlformats.org/officeDocument/2006/relationships" w:type="default" r:id="R3efc15d4728e4468"/>
      <w:footerReference xmlns:r="http://schemas.openxmlformats.org/officeDocument/2006/relationships" w:type="default" r:id="R0f1aaeefb599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HAREID KOMMUNE   ·   Org.nr 964 979 278   ·   Rådhusplassen 5   ·   6060 HAREID   ·   Tlf. 70 09 50 00   ·   postmottak@hareid.kommune.no   ·   www.hareid.kommune.no/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HAREID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fc15d4728e4468" /><Relationship Type="http://schemas.openxmlformats.org/officeDocument/2006/relationships/footer" Target="/word/footer1.xml" Id="R0f1aaeefb5994c89" /></Relationships>
</file>