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3079ff7bf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d36d7d30ef5a4b4b"/>
      <w:footerReference xmlns:r="http://schemas.openxmlformats.org/officeDocument/2006/relationships" w:type="default" r:id="R94ec2d0f1ec2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d7d30ef5a4b4b" /><Relationship Type="http://schemas.openxmlformats.org/officeDocument/2006/relationships/footer" Target="/word/footer1.xml" Id="R94ec2d0f1ec2459a" /></Relationships>
</file>