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e0adcc7a3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944afc5441a9408d"/>
      <w:footerReference xmlns:r="http://schemas.openxmlformats.org/officeDocument/2006/relationships" w:type="default" r:id="Rc384ec3eb03a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afc5441a9408d" /><Relationship Type="http://schemas.openxmlformats.org/officeDocument/2006/relationships/footer" Target="/word/footer1.xml" Id="Rc384ec3eb03a43d5" /></Relationships>
</file>