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39d8c808c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FLORØ HOTELLEIENDOM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FLORØ HOTELLEIENDOM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4aa60d6994698"/>
      <w:footerReference xmlns:r="http://schemas.openxmlformats.org/officeDocument/2006/relationships" w:type="default" r:id="Rf9fea25833f4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FLORØ HOTELLEIENDOM AS   ·   Org.nr 965 783 504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FLORØ HOTELLEIENDOM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4aa60d6994698" /><Relationship Type="http://schemas.openxmlformats.org/officeDocument/2006/relationships/footer" Target="/word/footer1.xml" Id="Rf9fea25833f443af" /></Relationships>
</file>