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f19baeb56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F. KRISTISETER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F. KRISTISETER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2232525c0e411a"/>
      <w:footerReference xmlns:r="http://schemas.openxmlformats.org/officeDocument/2006/relationships" w:type="default" r:id="Re8c83d4c6271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KRISTISETER INVEST AS   ·   Org.nr 966 199 695   ·   Isfjordsvegen 2   ·   6300 ÅNDALSNES   ·   Tlf. 71 22 18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KRISTISETER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232525c0e411a" /><Relationship Type="http://schemas.openxmlformats.org/officeDocument/2006/relationships/footer" Target="/word/footer1.xml" Id="Re8c83d4c62714777" /></Relationships>
</file>