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a5e4c4cf546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38834d3c1f264571"/>
      <w:footerReference xmlns:r="http://schemas.openxmlformats.org/officeDocument/2006/relationships" w:type="default" r:id="Ra484bd05a679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834d3c1f264571" /><Relationship Type="http://schemas.openxmlformats.org/officeDocument/2006/relationships/footer" Target="/word/footer1.xml" Id="Ra484bd05a6794e87" /></Relationships>
</file>