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03bdc078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68ed2288059d4eff"/>
      <w:footerReference xmlns:r="http://schemas.openxmlformats.org/officeDocument/2006/relationships" w:type="default" r:id="Re03779bba67c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d2288059d4eff" /><Relationship Type="http://schemas.openxmlformats.org/officeDocument/2006/relationships/footer" Target="/word/footer1.xml" Id="Re03779bba67c46b9" /></Relationships>
</file>