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13dab49364c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HELLSKJÆR AS</w:t>
      </w:r>
    </w:p>
    <w:sectPr>
      <w:headerReference xmlns:r="http://schemas.openxmlformats.org/officeDocument/2006/relationships" w:type="default" r:id="R7cfe92b3173c469d"/>
      <w:footerReference xmlns:r="http://schemas.openxmlformats.org/officeDocument/2006/relationships" w:type="default" r:id="R31339f6020c2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HELLSKJÆR AS   ·   Org.nr 967 181 765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e92b3173c469d" /><Relationship Type="http://schemas.openxmlformats.org/officeDocument/2006/relationships/footer" Target="/word/footer1.xml" Id="R31339f6020c24170" /></Relationships>
</file>