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b4982fa93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09965e5924b6d"/>
      <w:footerReference xmlns:r="http://schemas.openxmlformats.org/officeDocument/2006/relationships" w:type="default" r:id="R430a10d91c7e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09965e5924b6d" /><Relationship Type="http://schemas.openxmlformats.org/officeDocument/2006/relationships/footer" Target="/word/footer1.xml" Id="R430a10d91c7e4ea0" /></Relationships>
</file>