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0e4d3909b40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FRENICO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FRENICO AS</w:t>
      </w:r>
    </w:p>
    <w:sectPr>
      <w:headerReference xmlns:r="http://schemas.openxmlformats.org/officeDocument/2006/relationships" w:type="default" r:id="R956c15c46bfb4683"/>
      <w:footerReference xmlns:r="http://schemas.openxmlformats.org/officeDocument/2006/relationships" w:type="default" r:id="Rf7bc51c7ebca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FRENICO AS   ·   Org.nr 967 647 586   ·   Hemmestveitbakken 12   ·   0378 OSLO   ·   Tlf. 22 51 76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FRENICO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c15c46bfb4683" /><Relationship Type="http://schemas.openxmlformats.org/officeDocument/2006/relationships/footer" Target="/word/footer1.xml" Id="Rf7bc51c7ebca4cdc" /></Relationships>
</file>