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f515f2f63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fa7ad0ebe4252"/>
      <w:footerReference xmlns:r="http://schemas.openxmlformats.org/officeDocument/2006/relationships" w:type="default" r:id="R628cec59af24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fa7ad0ebe4252" /><Relationship Type="http://schemas.openxmlformats.org/officeDocument/2006/relationships/footer" Target="/word/footer1.xml" Id="R628cec59af2441bb" /></Relationships>
</file>