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95f796209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16baa8c354275"/>
      <w:footerReference xmlns:r="http://schemas.openxmlformats.org/officeDocument/2006/relationships" w:type="default" r:id="R50ef1a73cdc6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16baa8c354275" /><Relationship Type="http://schemas.openxmlformats.org/officeDocument/2006/relationships/footer" Target="/word/footer1.xml" Id="R50ef1a73cdc6466a" /></Relationships>
</file>