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fb64d5a7d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ALSAKER BRYGGE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ALSAKER BRYGGE AS</w:t>
      </w:r>
    </w:p>
    <w:sectPr>
      <w:headerReference xmlns:r="http://schemas.openxmlformats.org/officeDocument/2006/relationships" w:type="default" r:id="R91f7e373c7ef42f2"/>
      <w:footerReference xmlns:r="http://schemas.openxmlformats.org/officeDocument/2006/relationships" w:type="default" r:id="R6d862f771833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BRYGGE AS   ·   Org.nr 967 969 818   ·   Flakkavågsvegen 12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BRYGGE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7e373c7ef42f2" /><Relationship Type="http://schemas.openxmlformats.org/officeDocument/2006/relationships/footer" Target="/word/footer1.xml" Id="R6d862f7718334157" /></Relationships>
</file>