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412c759d8b4b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HAALAND HOLDING AS</w:t>
      </w:r>
    </w:p>
    <w:sectPr>
      <w:headerReference xmlns:r="http://schemas.openxmlformats.org/officeDocument/2006/relationships" w:type="default" r:id="R3fdbdb0a46a24269"/>
      <w:footerReference xmlns:r="http://schemas.openxmlformats.org/officeDocument/2006/relationships" w:type="default" r:id="R0d9602f0b03a4d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HAALAND HOLDING AS   ·   Org.nr 968 194 933   ·   Søderlundmyra 18   ·   8622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HAALAND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dbdb0a46a24269" /><Relationship Type="http://schemas.openxmlformats.org/officeDocument/2006/relationships/footer" Target="/word/footer1.xml" Id="R0d9602f0b03a4dc4" /></Relationships>
</file>