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376fc1db5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HEGLE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HEGLE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1e64091a194fcc"/>
      <w:footerReference xmlns:r="http://schemas.openxmlformats.org/officeDocument/2006/relationships" w:type="default" r:id="Rdc8e0b83c1d4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e64091a194fcc" /><Relationship Type="http://schemas.openxmlformats.org/officeDocument/2006/relationships/footer" Target="/word/footer1.xml" Id="Rdc8e0b83c1d44db9" /></Relationships>
</file>