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6b033b86d4f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265db350ee7945fe"/>
      <w:footerReference xmlns:r="http://schemas.openxmlformats.org/officeDocument/2006/relationships" w:type="default" r:id="R1249c7ff6cc2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db350ee7945fe" /><Relationship Type="http://schemas.openxmlformats.org/officeDocument/2006/relationships/footer" Target="/word/footer1.xml" Id="R1249c7ff6cc24961" /></Relationships>
</file>