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312cdaca9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4c3e68ecd4287"/>
      <w:footerReference xmlns:r="http://schemas.openxmlformats.org/officeDocument/2006/relationships" w:type="default" r:id="R4fec9fd509e8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c3e68ecd4287" /><Relationship Type="http://schemas.openxmlformats.org/officeDocument/2006/relationships/footer" Target="/word/footer1.xml" Id="R4fec9fd509e84d42" /></Relationships>
</file>