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4c64c8f44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9fee2f83daad44f7"/>
      <w:footerReference xmlns:r="http://schemas.openxmlformats.org/officeDocument/2006/relationships" w:type="default" r:id="Re50782d827f8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e2f83daad44f7" /><Relationship Type="http://schemas.openxmlformats.org/officeDocument/2006/relationships/footer" Target="/word/footer1.xml" Id="Re50782d827f84e42" /></Relationships>
</file>