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0115fb3d5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DIVIDENDE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DIVIDENDE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878095d31e4eac"/>
      <w:footerReference xmlns:r="http://schemas.openxmlformats.org/officeDocument/2006/relationships" w:type="default" r:id="R048e6b661b9a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78095d31e4eac" /><Relationship Type="http://schemas.openxmlformats.org/officeDocument/2006/relationships/footer" Target="/word/footer1.xml" Id="R048e6b661b9a4eda" /></Relationships>
</file>