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8f4ae1326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DIVIDENDE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ccb132bf22f8429f"/>
      <w:footerReference xmlns:r="http://schemas.openxmlformats.org/officeDocument/2006/relationships" w:type="default" r:id="R011e66b1bbef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132bf22f8429f" /><Relationship Type="http://schemas.openxmlformats.org/officeDocument/2006/relationships/footer" Target="/word/footer1.xml" Id="R011e66b1bbef4b3b" /></Relationships>
</file>